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C810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7EA2FAE8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4D80821A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560C07F8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3859CEA6" w14:textId="77777777">
        <w:tc>
          <w:tcPr>
            <w:tcW w:w="1080" w:type="dxa"/>
            <w:vAlign w:val="center"/>
          </w:tcPr>
          <w:p w14:paraId="269A9DD8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A63EC3" w14:textId="77777777" w:rsidR="00424A5A" w:rsidRPr="00447CA9" w:rsidRDefault="00187F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0E1E7A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8C289C5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2C169E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6C9340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2FE83F08" w14:textId="77777777">
        <w:tc>
          <w:tcPr>
            <w:tcW w:w="1080" w:type="dxa"/>
            <w:vAlign w:val="center"/>
          </w:tcPr>
          <w:p w14:paraId="68598C52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E6913B5" w14:textId="77777777" w:rsidR="00424A5A" w:rsidRPr="00447CA9" w:rsidRDefault="000E1E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5E4095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447CA9" w:rsidRPr="00447C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025F281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D4F9FB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786F817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7BC6E3FA" w14:textId="77777777" w:rsidR="00424A5A" w:rsidRPr="00447C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824F85E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5D58DC14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34FFD25E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55363797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1BFF74B9" w14:textId="77777777" w:rsidR="00E813F4" w:rsidRPr="00447C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22DA105" w14:textId="77777777" w:rsidR="00E813F4" w:rsidRPr="00447C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B86FF0E" w14:textId="77777777" w:rsidR="00E813F4" w:rsidRPr="00447C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2D531339" w14:textId="77777777">
        <w:tc>
          <w:tcPr>
            <w:tcW w:w="9288" w:type="dxa"/>
          </w:tcPr>
          <w:p w14:paraId="24F38571" w14:textId="77777777" w:rsidR="00E813F4" w:rsidRPr="00447CA9" w:rsidRDefault="00447C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67153D02" w14:textId="77777777" w:rsidR="00E813F4" w:rsidRPr="00447CA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4D2649F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066AFB03" w14:textId="77777777" w:rsidR="00E813F4" w:rsidRPr="00447CA9" w:rsidRDefault="00FB2CE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E1E7A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5E4095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E1E7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E1E7A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14:paraId="512C4DFF" w14:textId="77777777" w:rsidR="00E813F4" w:rsidRPr="00447C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BB91A69" w14:textId="77777777" w:rsidR="00E813F4" w:rsidRPr="000E1E7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1E7A">
        <w:rPr>
          <w:rFonts w:ascii="Tahoma" w:hAnsi="Tahoma" w:cs="Tahoma"/>
          <w:b/>
          <w:szCs w:val="20"/>
        </w:rPr>
        <w:t>Vprašanje:</w:t>
      </w:r>
    </w:p>
    <w:p w14:paraId="773701C3" w14:textId="77777777" w:rsidR="00FB2CE8" w:rsidRPr="000E1E7A" w:rsidRDefault="00FB2CE8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44B8AF5" w14:textId="77777777" w:rsidR="00E72B1E" w:rsidRPr="000E1E7A" w:rsidRDefault="000E1E7A" w:rsidP="00A1714F">
      <w:pPr>
        <w:pStyle w:val="Telobesedila2"/>
        <w:jc w:val="left"/>
        <w:rPr>
          <w:rFonts w:ascii="Tahoma" w:hAnsi="Tahoma" w:cs="Tahoma"/>
          <w:b/>
          <w:szCs w:val="20"/>
        </w:rPr>
      </w:pPr>
      <w:r w:rsidRPr="000E1E7A">
        <w:rPr>
          <w:rFonts w:ascii="Tahoma" w:hAnsi="Tahoma" w:cs="Tahoma"/>
          <w:color w:val="333333"/>
          <w:szCs w:val="20"/>
          <w:shd w:val="clear" w:color="auto" w:fill="FFFFFF"/>
        </w:rPr>
        <w:t xml:space="preserve">N Varovanje stabilnosti A droga SN voda v profilu P25 za čas izvedbe podpornega zidu in rekonstrukcije ceste. V kompletu z izdelavo potrebne projektne dokumentacije . </w:t>
      </w:r>
      <w:proofErr w:type="spellStart"/>
      <w:r w:rsidRPr="000E1E7A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0E1E7A">
        <w:rPr>
          <w:rFonts w:ascii="Tahoma" w:hAnsi="Tahoma" w:cs="Tahoma"/>
          <w:color w:val="333333"/>
          <w:szCs w:val="20"/>
          <w:shd w:val="clear" w:color="auto" w:fill="FFFFFF"/>
        </w:rPr>
        <w:t xml:space="preserve"> 1 0,00</w:t>
      </w:r>
      <w:r w:rsidRPr="000E1E7A">
        <w:rPr>
          <w:rFonts w:ascii="Tahoma" w:hAnsi="Tahoma" w:cs="Tahoma"/>
          <w:color w:val="333333"/>
          <w:szCs w:val="20"/>
        </w:rPr>
        <w:br/>
      </w:r>
      <w:r w:rsidRPr="000E1E7A">
        <w:rPr>
          <w:rFonts w:ascii="Tahoma" w:hAnsi="Tahoma" w:cs="Tahoma"/>
          <w:color w:val="333333"/>
          <w:szCs w:val="20"/>
          <w:shd w:val="clear" w:color="auto" w:fill="FFFFFF"/>
        </w:rPr>
        <w:t>prosim, če razdelate postavko kaj in koliko je potrebno česa izvesti ali dajte oceno in obračun po dejanskih stroških</w:t>
      </w:r>
    </w:p>
    <w:p w14:paraId="311E88E2" w14:textId="77777777" w:rsidR="00E72B1E" w:rsidRDefault="00E72B1E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B76228F" w14:textId="77777777" w:rsidR="000E1E7A" w:rsidRPr="000E1E7A" w:rsidRDefault="000E1E7A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E18CDB1" w14:textId="77777777" w:rsidR="00E813F4" w:rsidRPr="000E1E7A" w:rsidRDefault="00E813F4" w:rsidP="00A1714F">
      <w:pPr>
        <w:pStyle w:val="Telobesedila2"/>
        <w:jc w:val="left"/>
        <w:rPr>
          <w:rFonts w:ascii="Tahoma" w:hAnsi="Tahoma" w:cs="Tahoma"/>
          <w:b/>
          <w:szCs w:val="20"/>
        </w:rPr>
      </w:pPr>
      <w:r w:rsidRPr="000E1E7A">
        <w:rPr>
          <w:rFonts w:ascii="Tahoma" w:hAnsi="Tahoma" w:cs="Tahoma"/>
          <w:b/>
          <w:szCs w:val="20"/>
        </w:rPr>
        <w:t>Odgovor:</w:t>
      </w:r>
    </w:p>
    <w:p w14:paraId="18980859" w14:textId="77777777" w:rsidR="00D81E84" w:rsidRPr="000E1E7A" w:rsidRDefault="00D81E84" w:rsidP="00A1714F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0D728BB7" w14:textId="77777777" w:rsidR="00EE7C71" w:rsidRDefault="00EE7C71" w:rsidP="00EE7C71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spremenil Predračun - Popis del.</w:t>
      </w:r>
    </w:p>
    <w:p w14:paraId="1F83BD41" w14:textId="77777777" w:rsidR="00683D8B" w:rsidRDefault="00EE7C71" w:rsidP="00EE7C71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Postavka bo spremenjena. </w:t>
      </w:r>
    </w:p>
    <w:p w14:paraId="5FC4A37A" w14:textId="77777777" w:rsidR="00BC3800" w:rsidRDefault="00BC3800" w:rsidP="00EE7C71">
      <w:pPr>
        <w:pStyle w:val="Telobesedila2"/>
        <w:rPr>
          <w:rFonts w:ascii="Tahoma" w:hAnsi="Tahoma" w:cs="Tahoma"/>
          <w:szCs w:val="20"/>
        </w:rPr>
      </w:pPr>
    </w:p>
    <w:p w14:paraId="23110A69" w14:textId="2248D94A" w:rsidR="001C581B" w:rsidRDefault="00EE7C71" w:rsidP="00EE7C71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Nadomestil</w:t>
      </w:r>
      <w:r w:rsidR="001C581B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jo bo postavk</w:t>
      </w:r>
      <w:r w:rsidR="00683D8B">
        <w:rPr>
          <w:rFonts w:ascii="Tahoma" w:hAnsi="Tahoma" w:cs="Tahoma"/>
          <w:szCs w:val="20"/>
        </w:rPr>
        <w:t>a:</w:t>
      </w:r>
    </w:p>
    <w:p w14:paraId="152686F1" w14:textId="7C4630FF" w:rsidR="00683D8B" w:rsidRDefault="001C581B" w:rsidP="00EE7C71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»</w:t>
      </w:r>
      <w:r w:rsidRPr="001C581B">
        <w:rPr>
          <w:rFonts w:ascii="Tahoma" w:hAnsi="Tahoma" w:cs="Tahoma"/>
          <w:szCs w:val="20"/>
        </w:rPr>
        <w:t xml:space="preserve">Varovanje stabilnosti A droga SN voda v profilu P25 za čas izvedbe podpornega zidu in rekonstrukcije ceste. </w:t>
      </w:r>
      <w:r w:rsidRPr="001C581B">
        <w:rPr>
          <w:rFonts w:ascii="Tahoma" w:hAnsi="Tahoma" w:cs="Tahoma"/>
          <w:strike/>
          <w:szCs w:val="20"/>
        </w:rPr>
        <w:t>V kompletu z izdelavo potrebne projektne dokumentacije</w:t>
      </w:r>
      <w:r w:rsidRPr="001C581B">
        <w:rPr>
          <w:rFonts w:ascii="Tahoma" w:hAnsi="Tahoma" w:cs="Tahoma"/>
          <w:szCs w:val="20"/>
        </w:rPr>
        <w:t xml:space="preserve"> </w:t>
      </w:r>
      <w:r w:rsidRPr="001C581B">
        <w:rPr>
          <w:rFonts w:ascii="Tahoma" w:hAnsi="Tahoma" w:cs="Tahoma"/>
          <w:color w:val="2E74B5" w:themeColor="accent1" w:themeShade="BF"/>
          <w:szCs w:val="20"/>
        </w:rPr>
        <w:t>Varovanje se predvidi z zagatnimi stenami, na mestu</w:t>
      </w:r>
      <w:r>
        <w:rPr>
          <w:rFonts w:ascii="Tahoma" w:hAnsi="Tahoma" w:cs="Tahoma"/>
          <w:color w:val="2E74B5" w:themeColor="accent1" w:themeShade="BF"/>
          <w:szCs w:val="20"/>
        </w:rPr>
        <w:t>,</w:t>
      </w:r>
      <w:r w:rsidRPr="001C581B">
        <w:rPr>
          <w:rFonts w:ascii="Tahoma" w:hAnsi="Tahoma" w:cs="Tahoma"/>
          <w:color w:val="2E74B5" w:themeColor="accent1" w:themeShade="BF"/>
          <w:szCs w:val="20"/>
        </w:rPr>
        <w:t xml:space="preserve"> kjer </w:t>
      </w:r>
      <w:r>
        <w:rPr>
          <w:rFonts w:ascii="Tahoma" w:hAnsi="Tahoma" w:cs="Tahoma"/>
          <w:color w:val="2E74B5" w:themeColor="accent1" w:themeShade="BF"/>
          <w:szCs w:val="20"/>
        </w:rPr>
        <w:t>se bo</w:t>
      </w:r>
      <w:r w:rsidRPr="001C581B">
        <w:rPr>
          <w:rFonts w:ascii="Tahoma" w:hAnsi="Tahoma" w:cs="Tahoma"/>
          <w:color w:val="2E74B5" w:themeColor="accent1" w:themeShade="BF"/>
          <w:szCs w:val="20"/>
        </w:rPr>
        <w:t xml:space="preserve"> posegal</w:t>
      </w:r>
      <w:r>
        <w:rPr>
          <w:rFonts w:ascii="Tahoma" w:hAnsi="Tahoma" w:cs="Tahoma"/>
          <w:color w:val="2E74B5" w:themeColor="accent1" w:themeShade="BF"/>
          <w:szCs w:val="20"/>
        </w:rPr>
        <w:t>o</w:t>
      </w:r>
      <w:r w:rsidRPr="001C581B">
        <w:rPr>
          <w:rFonts w:ascii="Tahoma" w:hAnsi="Tahoma" w:cs="Tahoma"/>
          <w:color w:val="2E74B5" w:themeColor="accent1" w:themeShade="BF"/>
          <w:szCs w:val="20"/>
        </w:rPr>
        <w:t xml:space="preserve"> z odkopi</w:t>
      </w:r>
      <w:r w:rsidRPr="001C581B">
        <w:rPr>
          <w:rFonts w:ascii="Tahoma" w:hAnsi="Tahoma" w:cs="Tahoma"/>
          <w:szCs w:val="20"/>
        </w:rPr>
        <w:t xml:space="preserve">. </w:t>
      </w:r>
      <w:proofErr w:type="spellStart"/>
      <w:r w:rsidRPr="001C581B">
        <w:rPr>
          <w:rFonts w:ascii="Tahoma" w:hAnsi="Tahoma" w:cs="Tahoma"/>
          <w:szCs w:val="20"/>
        </w:rPr>
        <w:t>Kpl</w:t>
      </w:r>
      <w:proofErr w:type="spellEnd"/>
      <w:r w:rsidRPr="001C581B">
        <w:rPr>
          <w:rFonts w:ascii="Tahoma" w:hAnsi="Tahoma" w:cs="Tahoma"/>
          <w:szCs w:val="20"/>
        </w:rPr>
        <w:t xml:space="preserve">   1</w:t>
      </w:r>
      <w:r>
        <w:rPr>
          <w:rFonts w:ascii="Tahoma" w:hAnsi="Tahoma" w:cs="Tahoma"/>
          <w:szCs w:val="20"/>
        </w:rPr>
        <w:t>«</w:t>
      </w:r>
    </w:p>
    <w:p w14:paraId="43D4C2F9" w14:textId="77777777" w:rsidR="001C581B" w:rsidRDefault="001C581B" w:rsidP="00EE7C71">
      <w:pPr>
        <w:pStyle w:val="Telobesedila2"/>
        <w:rPr>
          <w:rFonts w:ascii="Tahoma" w:hAnsi="Tahoma" w:cs="Tahoma"/>
          <w:szCs w:val="20"/>
        </w:rPr>
      </w:pPr>
    </w:p>
    <w:p w14:paraId="7F52C61E" w14:textId="77777777" w:rsidR="001C581B" w:rsidRDefault="001C581B" w:rsidP="00EE7C71">
      <w:pPr>
        <w:pStyle w:val="Telobesedila2"/>
        <w:rPr>
          <w:rFonts w:ascii="Tahoma" w:hAnsi="Tahoma" w:cs="Tahoma"/>
          <w:szCs w:val="20"/>
        </w:rPr>
      </w:pPr>
    </w:p>
    <w:p w14:paraId="571DF404" w14:textId="77777777" w:rsidR="001C581B" w:rsidRDefault="001C581B" w:rsidP="00EE7C71">
      <w:pPr>
        <w:pStyle w:val="Telobesedila2"/>
        <w:rPr>
          <w:rFonts w:ascii="Tahoma" w:hAnsi="Tahoma" w:cs="Tahoma"/>
          <w:szCs w:val="20"/>
        </w:rPr>
      </w:pPr>
    </w:p>
    <w:p w14:paraId="00646B03" w14:textId="77777777" w:rsidR="001C581B" w:rsidRDefault="001C581B" w:rsidP="00EE7C71">
      <w:pPr>
        <w:pStyle w:val="Telobesedila2"/>
        <w:rPr>
          <w:rFonts w:ascii="Tahoma" w:hAnsi="Tahoma" w:cs="Tahoma"/>
          <w:szCs w:val="20"/>
        </w:rPr>
      </w:pPr>
    </w:p>
    <w:sectPr w:rsidR="001C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FBE0" w14:textId="77777777" w:rsidR="00EB53C1" w:rsidRDefault="00EB53C1">
      <w:r>
        <w:separator/>
      </w:r>
    </w:p>
  </w:endnote>
  <w:endnote w:type="continuationSeparator" w:id="0">
    <w:p w14:paraId="28B523F7" w14:textId="77777777" w:rsidR="00EB53C1" w:rsidRDefault="00EB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1C31" w14:textId="77777777" w:rsidR="00447CA9" w:rsidRDefault="00447C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DC3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D64D02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BE0BA9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762458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12721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EAF7D3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E1E7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F91276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EA0803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B5C3" w14:textId="77777777" w:rsidR="00E813F4" w:rsidRDefault="00E813F4" w:rsidP="002507C2">
    <w:pPr>
      <w:pStyle w:val="Noga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67EBC0B7" wp14:editId="5A4D14D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5A25F05F" wp14:editId="7C834C0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5409328A" wp14:editId="7FE4AB6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07D3F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CAB9" w14:textId="77777777" w:rsidR="00EB53C1" w:rsidRDefault="00EB53C1">
      <w:r>
        <w:separator/>
      </w:r>
    </w:p>
  </w:footnote>
  <w:footnote w:type="continuationSeparator" w:id="0">
    <w:p w14:paraId="3DEBB2E5" w14:textId="77777777" w:rsidR="00EB53C1" w:rsidRDefault="00EB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5CF2" w14:textId="77777777" w:rsidR="00447CA9" w:rsidRDefault="00447C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E96F" w14:textId="77777777" w:rsidR="00447CA9" w:rsidRDefault="00447C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58CE" w14:textId="77777777" w:rsidR="00DB7CDA" w:rsidRDefault="00447C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4F8ED0" wp14:editId="28267F3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A9"/>
    <w:rsid w:val="000646A9"/>
    <w:rsid w:val="00097C77"/>
    <w:rsid w:val="000E1E7A"/>
    <w:rsid w:val="00111FF9"/>
    <w:rsid w:val="001522E2"/>
    <w:rsid w:val="001836BB"/>
    <w:rsid w:val="00187F52"/>
    <w:rsid w:val="001C581B"/>
    <w:rsid w:val="001F3E57"/>
    <w:rsid w:val="001F51C5"/>
    <w:rsid w:val="00216549"/>
    <w:rsid w:val="002507C2"/>
    <w:rsid w:val="00290551"/>
    <w:rsid w:val="00292C4A"/>
    <w:rsid w:val="003133A6"/>
    <w:rsid w:val="003560E2"/>
    <w:rsid w:val="003579C0"/>
    <w:rsid w:val="00424A5A"/>
    <w:rsid w:val="0044323F"/>
    <w:rsid w:val="00447CA9"/>
    <w:rsid w:val="004A2884"/>
    <w:rsid w:val="004B34B5"/>
    <w:rsid w:val="00556816"/>
    <w:rsid w:val="005E4095"/>
    <w:rsid w:val="00634B0D"/>
    <w:rsid w:val="00637BE6"/>
    <w:rsid w:val="00683D8B"/>
    <w:rsid w:val="007B6361"/>
    <w:rsid w:val="009317F7"/>
    <w:rsid w:val="009365D4"/>
    <w:rsid w:val="009B1FD9"/>
    <w:rsid w:val="00A05C73"/>
    <w:rsid w:val="00A1714F"/>
    <w:rsid w:val="00A17575"/>
    <w:rsid w:val="00AB33FD"/>
    <w:rsid w:val="00AC1559"/>
    <w:rsid w:val="00AD3747"/>
    <w:rsid w:val="00B01714"/>
    <w:rsid w:val="00B86BF3"/>
    <w:rsid w:val="00BC3800"/>
    <w:rsid w:val="00C26A67"/>
    <w:rsid w:val="00C623EB"/>
    <w:rsid w:val="00C75734"/>
    <w:rsid w:val="00D81E84"/>
    <w:rsid w:val="00DB7CDA"/>
    <w:rsid w:val="00E51016"/>
    <w:rsid w:val="00E66D5B"/>
    <w:rsid w:val="00E72B1E"/>
    <w:rsid w:val="00E813F4"/>
    <w:rsid w:val="00EA1375"/>
    <w:rsid w:val="00EB53C1"/>
    <w:rsid w:val="00ED3855"/>
    <w:rsid w:val="00EE7C71"/>
    <w:rsid w:val="00FA1E40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BB826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47CA9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111FF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aja vja</cp:lastModifiedBy>
  <cp:revision>6</cp:revision>
  <cp:lastPrinted>2021-02-04T14:06:00Z</cp:lastPrinted>
  <dcterms:created xsi:type="dcterms:W3CDTF">2021-02-09T19:40:00Z</dcterms:created>
  <dcterms:modified xsi:type="dcterms:W3CDTF">2021-02-09T20:18:00Z</dcterms:modified>
</cp:coreProperties>
</file>